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D5" w:rsidRDefault="00534B42">
      <w:r>
        <w:t>Incontro 05.12.2015</w:t>
      </w:r>
    </w:p>
    <w:p w:rsidR="00534B42" w:rsidRPr="0085721A" w:rsidRDefault="0085721A">
      <w:pPr>
        <w:rPr>
          <w:b/>
          <w:sz w:val="24"/>
        </w:rPr>
      </w:pPr>
      <w:r w:rsidRPr="0085721A">
        <w:rPr>
          <w:b/>
          <w:sz w:val="24"/>
        </w:rPr>
        <w:t>Parliamo a Maria</w:t>
      </w:r>
    </w:p>
    <w:p w:rsidR="0085721A" w:rsidRDefault="0085721A">
      <w:r>
        <w:rPr>
          <w:rStyle w:val="Enfasigrassetto"/>
        </w:rPr>
        <w:t>Ave, o Maria</w:t>
      </w:r>
      <w:r>
        <w:t>, piena di grazia,</w:t>
      </w:r>
      <w:r>
        <w:br/>
        <w:t>il Signore è con te.</w:t>
      </w:r>
      <w:r>
        <w:br/>
        <w:t>Tu sei benedetta fra le donne</w:t>
      </w:r>
      <w:r>
        <w:br/>
        <w:t>e benedetto è il frutto del tuo seno, Gesù.</w:t>
      </w:r>
      <w:r>
        <w:br/>
        <w:t>Santa Maria, Madre di Dio,</w:t>
      </w:r>
      <w:r>
        <w:br/>
        <w:t>prega per noi peccatori,</w:t>
      </w:r>
      <w:r>
        <w:br/>
        <w:t>adesso e nell'ora della nostra morte.</w:t>
      </w:r>
    </w:p>
    <w:p w:rsidR="00BF20D8" w:rsidRDefault="00BF20D8">
      <w:pPr>
        <w:rPr>
          <w:b/>
          <w:sz w:val="24"/>
        </w:rPr>
      </w:pPr>
      <w:r>
        <w:rPr>
          <w:b/>
          <w:sz w:val="24"/>
        </w:rPr>
        <w:t>Dall’incontro precedente</w:t>
      </w:r>
    </w:p>
    <w:p w:rsidR="00BF20D8" w:rsidRDefault="00BF20D8">
      <w:pPr>
        <w:rPr>
          <w:sz w:val="24"/>
        </w:rPr>
      </w:pPr>
      <w:r>
        <w:rPr>
          <w:sz w:val="24"/>
        </w:rPr>
        <w:t>Racconto a tutti cosa fanno mia mamma e mio papà descrivendo il disegno che ho fatto a casa.</w:t>
      </w:r>
    </w:p>
    <w:p w:rsidR="00BF20D8" w:rsidRPr="00BF20D8" w:rsidRDefault="00BF20D8">
      <w:pPr>
        <w:rPr>
          <w:b/>
          <w:sz w:val="24"/>
        </w:rPr>
      </w:pPr>
      <w:r w:rsidRPr="00BF20D8">
        <w:rPr>
          <w:b/>
          <w:sz w:val="24"/>
        </w:rPr>
        <w:t>Natale si avvicina…</w:t>
      </w:r>
    </w:p>
    <w:p w:rsidR="00BF20D8" w:rsidRDefault="00BF20D8">
      <w:pPr>
        <w:rPr>
          <w:sz w:val="24"/>
        </w:rPr>
      </w:pPr>
      <w:r>
        <w:rPr>
          <w:sz w:val="24"/>
        </w:rPr>
        <w:t>Cosa significa “Natale”?</w:t>
      </w:r>
    </w:p>
    <w:p w:rsidR="00BF20D8" w:rsidRDefault="00BF20D8">
      <w:pPr>
        <w:rPr>
          <w:sz w:val="24"/>
        </w:rPr>
      </w:pPr>
      <w:r>
        <w:rPr>
          <w:sz w:val="24"/>
        </w:rPr>
        <w:t>Leggiamo un brano molto antico, scritto prima che Gesù nascesse:</w:t>
      </w:r>
    </w:p>
    <w:p w:rsidR="00BF20D8" w:rsidRDefault="00BF20D8">
      <w:pPr>
        <w:rPr>
          <w:b/>
          <w:sz w:val="24"/>
        </w:rPr>
      </w:pPr>
      <w:r>
        <w:rPr>
          <w:b/>
          <w:sz w:val="24"/>
        </w:rPr>
        <w:t>Dal libro del profeta Isaia (9,1-2.5-6)</w:t>
      </w:r>
    </w:p>
    <w:p w:rsidR="00BF20D8" w:rsidRPr="00BF20D8" w:rsidRDefault="00BF20D8">
      <w:pPr>
        <w:rPr>
          <w:b/>
        </w:rPr>
      </w:pP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Il popolo che camminava nelle tenebre</w:t>
      </w:r>
      <w:r w:rsidRPr="00BF20D8">
        <w:rPr>
          <w:rStyle w:val="apple-converted-space"/>
          <w:rFonts w:ascii="Verdana" w:hAnsi="Verdana"/>
          <w:color w:val="000000"/>
          <w:sz w:val="24"/>
          <w:szCs w:val="27"/>
          <w:shd w:val="clear" w:color="auto" w:fill="FFFFFF"/>
        </w:rPr>
        <w:t> 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ha visto una grande luce;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su coloro che abitavano in terra tenebrosa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una luce rifulse.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990000"/>
          <w:sz w:val="12"/>
          <w:szCs w:val="14"/>
          <w:shd w:val="clear" w:color="auto" w:fill="FFFFFF"/>
          <w:vertAlign w:val="superscript"/>
        </w:rPr>
        <w:t>2</w:t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Hai moltiplicato la gioia,</w:t>
      </w:r>
      <w:r w:rsidRPr="00BF20D8">
        <w:rPr>
          <w:rStyle w:val="apple-converted-space"/>
          <w:rFonts w:ascii="Verdana" w:hAnsi="Verdana"/>
          <w:color w:val="000000"/>
          <w:sz w:val="24"/>
          <w:szCs w:val="27"/>
          <w:shd w:val="clear" w:color="auto" w:fill="FFFFFF"/>
        </w:rPr>
        <w:t> 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hai aumentato la letizia.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Gioiscono davanti a te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come si gioisce quando si miete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e come si esulta quando si divide la preda.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990000"/>
          <w:sz w:val="12"/>
          <w:szCs w:val="14"/>
          <w:shd w:val="clear" w:color="auto" w:fill="FFFFFF"/>
          <w:vertAlign w:val="superscript"/>
        </w:rPr>
        <w:t>5</w:t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Perché un bambino è nato per noi,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ci è stato dato un figlio.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Sulle sue spalle è il potere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e il suo nome sarà: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Consigliere mirabile, Dio potente,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Padre per sempre, Principe della pace.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990000"/>
          <w:sz w:val="12"/>
          <w:szCs w:val="14"/>
          <w:shd w:val="clear" w:color="auto" w:fill="FFFFFF"/>
          <w:vertAlign w:val="superscript"/>
        </w:rPr>
        <w:t>6</w:t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Grande sarà il suo potere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e la pace non avrà fine</w:t>
      </w:r>
      <w:r w:rsidRPr="00BF20D8">
        <w:rPr>
          <w:rStyle w:val="apple-converted-space"/>
          <w:rFonts w:ascii="Verdana" w:hAnsi="Verdana"/>
          <w:color w:val="000000"/>
          <w:sz w:val="24"/>
          <w:szCs w:val="27"/>
          <w:shd w:val="clear" w:color="auto" w:fill="FFFFFF"/>
        </w:rPr>
        <w:t> 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sul trono di Davide e sul suo regno,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che egli viene a consolidare e rafforzare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con il diritto e la giustizia, ora e per sempre.</w:t>
      </w:r>
      <w:r w:rsidRPr="00BF20D8">
        <w:rPr>
          <w:rFonts w:ascii="Verdana" w:hAnsi="Verdana"/>
          <w:color w:val="000000"/>
          <w:sz w:val="24"/>
          <w:szCs w:val="27"/>
        </w:rPr>
        <w:br/>
      </w:r>
      <w:r w:rsidRPr="00BF20D8">
        <w:rPr>
          <w:rFonts w:ascii="Verdana" w:hAnsi="Verdana"/>
          <w:color w:val="000000"/>
          <w:sz w:val="24"/>
          <w:szCs w:val="27"/>
          <w:shd w:val="clear" w:color="auto" w:fill="FFFFFF"/>
        </w:rPr>
        <w:t>Questo farà lo zelo del Signore degli eserciti.</w:t>
      </w:r>
    </w:p>
    <w:p w:rsidR="00BF20D8" w:rsidRDefault="00BF20D8">
      <w:pPr>
        <w:rPr>
          <w:b/>
          <w:sz w:val="24"/>
        </w:rPr>
      </w:pPr>
    </w:p>
    <w:p w:rsidR="00BF20D8" w:rsidRDefault="00BF20D8">
      <w:pPr>
        <w:rPr>
          <w:sz w:val="24"/>
        </w:rPr>
      </w:pPr>
      <w:r>
        <w:rPr>
          <w:sz w:val="24"/>
        </w:rPr>
        <w:lastRenderedPageBreak/>
        <w:t>Accendiamo la luce della seconda domenica di Avvento.</w:t>
      </w:r>
    </w:p>
    <w:p w:rsidR="00534B42" w:rsidRPr="0085721A" w:rsidRDefault="00D94D3D">
      <w:pPr>
        <w:rPr>
          <w:b/>
          <w:sz w:val="24"/>
        </w:rPr>
      </w:pPr>
      <w:r>
        <w:rPr>
          <w:b/>
          <w:sz w:val="24"/>
        </w:rPr>
        <w:t xml:space="preserve"> </w:t>
      </w:r>
      <w:bookmarkStart w:id="0" w:name="_GoBack"/>
      <w:bookmarkEnd w:id="0"/>
      <w:r w:rsidR="00534B42" w:rsidRPr="0085721A">
        <w:rPr>
          <w:b/>
          <w:sz w:val="24"/>
        </w:rPr>
        <w:t>La Parola: Lc 1,26-38</w:t>
      </w:r>
    </w:p>
    <w:p w:rsidR="00534B42" w:rsidRPr="00534B42" w:rsidRDefault="00534B42" w:rsidP="0053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>Annuncio della nascita di Gesù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Narratore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26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sesto mese, l'angelo Gabriele fu mandato da Dio in una città della Galilea, chiamata </w:t>
      </w:r>
      <w:proofErr w:type="spellStart"/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>Nàzaret</w:t>
      </w:r>
      <w:proofErr w:type="spellEnd"/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27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una vergine, promessa sposa di un uomo della casa di Davide, di nome Giuseppe. La vergine si chiamava Maria.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28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Entrando da lei, disse: 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Angelo: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>«</w:t>
      </w:r>
      <w:proofErr w:type="spellStart"/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>Rallégrati</w:t>
      </w:r>
      <w:proofErr w:type="spellEnd"/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>, piena di grazia: il Signore è con te».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Narratore 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29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queste parole ella fu molto turbata e si domandava che senso avesse un saluto come questo.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30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L'angelo le disse: 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Angelo: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«Non temere, Maria, perché hai trovato grazia presso Dio.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31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ecco, concepirai un figlio, lo darai alla luce e lo chiamerai Gesù.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32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Sarà grande e verrà chiamato Figlio dell'Altissimo; il Signore Dio gli darà il trono di Davide suo padre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33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>e regnerà per sempre sulla casa di Giacobbe e il suo regno non avrà fine».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Narratore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34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Allora Maria disse all'angelo: 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Maria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«Come avverrà questo, poiché non conosco uomo?». 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Narratore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35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rispose l'angelo: 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Angelo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«Lo Spirito Santo scenderà su di te e la potenza dell'Altissimo ti coprirà con la sua ombra. Perciò colui che nascerà sarà santo e sarà chiamato Figlio di Dio.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36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ecco, Elisabetta, tua parente, nella sua vecchiaia ha concepito anch'essa un figlio e questo è il sesto mese per lei, che era detta sterile: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37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>nulla è impossibile a Dio».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Narratore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34B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38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Allora Maria disse: 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Maria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«Ecco la serva del Signore: avvenga per me secondo la tua parola». </w:t>
      </w:r>
    </w:p>
    <w:p w:rsidR="00534B42" w:rsidRDefault="00534B42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4B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Narratore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534B42">
        <w:rPr>
          <w:rFonts w:ascii="Times New Roman" w:eastAsia="Times New Roman" w:hAnsi="Times New Roman" w:cs="Times New Roman"/>
          <w:sz w:val="24"/>
          <w:szCs w:val="24"/>
          <w:lang w:eastAsia="it-IT"/>
        </w:rPr>
        <w:t>E l'angelo si allontanò da lei.</w:t>
      </w:r>
    </w:p>
    <w:p w:rsidR="0085721A" w:rsidRDefault="0085721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5721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Coloriamo insieme l’Annuncio della nascita  di Gesù.</w:t>
      </w:r>
    </w:p>
    <w:p w:rsidR="0085721A" w:rsidRDefault="0085721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5721A" w:rsidRDefault="0085721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 si chiama la mamma di Gesù?: ____________________________________________</w:t>
      </w:r>
    </w:p>
    <w:p w:rsidR="0085721A" w:rsidRDefault="0085721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 si chiama la mia mamma?: _______________________________________________</w:t>
      </w:r>
    </w:p>
    <w:p w:rsidR="0085721A" w:rsidRDefault="0085721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 si chiama l’angelo mandato a Maria?: ______________________________________</w:t>
      </w:r>
    </w:p>
    <w:p w:rsidR="0085721A" w:rsidRDefault="0061324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Cosa vuol dire “Lc”? : ________________________________________________________</w:t>
      </w:r>
    </w:p>
    <w:p w:rsidR="0061324A" w:rsidRDefault="0061324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Cosa ho imparato da questo brano?: _____________________________________________</w:t>
      </w:r>
    </w:p>
    <w:p w:rsidR="0061324A" w:rsidRDefault="0061324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__________________________________________________________________________ </w:t>
      </w:r>
    </w:p>
    <w:p w:rsidR="0061324A" w:rsidRDefault="0061324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__________________________________________________________________________ </w:t>
      </w:r>
    </w:p>
    <w:p w:rsidR="0061324A" w:rsidRDefault="0061324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__________________________________________________________________________ </w:t>
      </w:r>
    </w:p>
    <w:p w:rsidR="0061324A" w:rsidRPr="0085721A" w:rsidRDefault="0061324A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74BEB" w:rsidRPr="00774BEB" w:rsidRDefault="00774BEB" w:rsidP="00534B42">
      <w:pPr>
        <w:spacing w:before="100" w:beforeAutospacing="1" w:after="100" w:afterAutospacing="1" w:line="240" w:lineRule="auto"/>
        <w:rPr>
          <w:b/>
          <w:sz w:val="24"/>
        </w:rPr>
      </w:pPr>
      <w:r w:rsidRPr="00774BEB">
        <w:rPr>
          <w:b/>
          <w:sz w:val="24"/>
        </w:rPr>
        <w:t>Canto: Tu scendi dalle Stelle</w:t>
      </w:r>
    </w:p>
    <w:p w:rsidR="00534B42" w:rsidRPr="00534B42" w:rsidRDefault="00774BEB" w:rsidP="00534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t xml:space="preserve">Tu scendi dalle stelle, o Re del cielo, </w:t>
      </w:r>
      <w:r>
        <w:br/>
        <w:t xml:space="preserve">e vieni in una grotta al freddo e al gelo. (2 v.) </w:t>
      </w:r>
      <w:r>
        <w:br/>
        <w:t xml:space="preserve">O Bambino mio divino, </w:t>
      </w:r>
      <w:r>
        <w:br/>
        <w:t xml:space="preserve">io ti vedo qui a tremar; </w:t>
      </w:r>
      <w:r>
        <w:br/>
        <w:t xml:space="preserve">o Dio beato ! </w:t>
      </w:r>
      <w:r>
        <w:br/>
        <w:t xml:space="preserve">Ah, quanto ti costò l'avermi amato ! (2 v.) </w:t>
      </w:r>
      <w:r>
        <w:br/>
      </w:r>
      <w:r>
        <w:br/>
        <w:t xml:space="preserve">2. A te, che sei del mondo il Creatore, </w:t>
      </w:r>
      <w:r>
        <w:br/>
        <w:t xml:space="preserve">mancano panni e fuoco, o mio Signore. (2 v.) </w:t>
      </w:r>
      <w:r>
        <w:br/>
        <w:t xml:space="preserve">Caro eletto pargoletto, </w:t>
      </w:r>
      <w:r>
        <w:br/>
        <w:t xml:space="preserve">quanto questa povertà </w:t>
      </w:r>
      <w:r>
        <w:br/>
        <w:t xml:space="preserve">più m'innamora, </w:t>
      </w:r>
      <w:r>
        <w:br/>
        <w:t>giacché ti fece amor povero ancora. (2 v.)</w:t>
      </w:r>
    </w:p>
    <w:p w:rsidR="00534B42" w:rsidRDefault="00534B42"/>
    <w:p w:rsidR="00D636DE" w:rsidRPr="00D636DE" w:rsidRDefault="00D636DE">
      <w:pPr>
        <w:rPr>
          <w:b/>
        </w:rPr>
      </w:pPr>
      <w:r w:rsidRPr="00D636DE">
        <w:rPr>
          <w:b/>
        </w:rPr>
        <w:t>E adesso, ogni giorno, mi affiderò a Maria con la preghiera che ho imparato: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22"/>
        <w:gridCol w:w="1222"/>
        <w:gridCol w:w="1222"/>
        <w:gridCol w:w="1222"/>
        <w:gridCol w:w="1222"/>
        <w:gridCol w:w="1222"/>
        <w:gridCol w:w="1223"/>
        <w:gridCol w:w="1223"/>
      </w:tblGrid>
      <w:tr w:rsidR="00D636DE" w:rsidTr="00D636DE">
        <w:tc>
          <w:tcPr>
            <w:tcW w:w="1222" w:type="dxa"/>
          </w:tcPr>
          <w:p w:rsidR="00D636DE" w:rsidRDefault="00D636DE">
            <w:r>
              <w:t>Sabato</w:t>
            </w:r>
          </w:p>
        </w:tc>
        <w:tc>
          <w:tcPr>
            <w:tcW w:w="1222" w:type="dxa"/>
          </w:tcPr>
          <w:p w:rsidR="00D636DE" w:rsidRDefault="00D636DE">
            <w:r>
              <w:t xml:space="preserve">Domenica </w:t>
            </w:r>
          </w:p>
        </w:tc>
        <w:tc>
          <w:tcPr>
            <w:tcW w:w="1222" w:type="dxa"/>
          </w:tcPr>
          <w:p w:rsidR="00D636DE" w:rsidRDefault="00D636DE">
            <w:r>
              <w:t xml:space="preserve">Lunedì </w:t>
            </w:r>
          </w:p>
        </w:tc>
        <w:tc>
          <w:tcPr>
            <w:tcW w:w="1222" w:type="dxa"/>
          </w:tcPr>
          <w:p w:rsidR="00D636DE" w:rsidRDefault="00D636DE">
            <w:r>
              <w:t xml:space="preserve">Martedì </w:t>
            </w:r>
          </w:p>
        </w:tc>
        <w:tc>
          <w:tcPr>
            <w:tcW w:w="1222" w:type="dxa"/>
          </w:tcPr>
          <w:p w:rsidR="00D636DE" w:rsidRDefault="00D636DE">
            <w:r>
              <w:t xml:space="preserve">Mercoledì </w:t>
            </w:r>
          </w:p>
        </w:tc>
        <w:tc>
          <w:tcPr>
            <w:tcW w:w="1222" w:type="dxa"/>
          </w:tcPr>
          <w:p w:rsidR="00D636DE" w:rsidRDefault="00D636DE">
            <w:r>
              <w:t xml:space="preserve">Giovedì </w:t>
            </w:r>
          </w:p>
        </w:tc>
        <w:tc>
          <w:tcPr>
            <w:tcW w:w="1223" w:type="dxa"/>
          </w:tcPr>
          <w:p w:rsidR="00D636DE" w:rsidRDefault="00D636DE">
            <w:r>
              <w:t>venerdì</w:t>
            </w:r>
          </w:p>
        </w:tc>
        <w:tc>
          <w:tcPr>
            <w:tcW w:w="1223" w:type="dxa"/>
          </w:tcPr>
          <w:p w:rsidR="00D636DE" w:rsidRDefault="00D636DE">
            <w:r>
              <w:t xml:space="preserve">Sabato </w:t>
            </w:r>
          </w:p>
        </w:tc>
      </w:tr>
      <w:tr w:rsidR="00D636DE" w:rsidTr="00D636DE">
        <w:tc>
          <w:tcPr>
            <w:tcW w:w="1222" w:type="dxa"/>
          </w:tcPr>
          <w:p w:rsidR="00D636DE" w:rsidRDefault="00D636DE" w:rsidP="00D636DE">
            <w:pPr>
              <w:jc w:val="center"/>
            </w:pPr>
            <w:r>
              <w:t>(   )</w:t>
            </w:r>
          </w:p>
        </w:tc>
        <w:tc>
          <w:tcPr>
            <w:tcW w:w="1222" w:type="dxa"/>
          </w:tcPr>
          <w:p w:rsidR="00D636DE" w:rsidRDefault="00D636DE" w:rsidP="00D636DE">
            <w:pPr>
              <w:jc w:val="center"/>
            </w:pPr>
            <w:r w:rsidRPr="00DB6429">
              <w:t>(   )</w:t>
            </w:r>
          </w:p>
        </w:tc>
        <w:tc>
          <w:tcPr>
            <w:tcW w:w="1222" w:type="dxa"/>
          </w:tcPr>
          <w:p w:rsidR="00D636DE" w:rsidRDefault="00D636DE" w:rsidP="00D636DE">
            <w:pPr>
              <w:jc w:val="center"/>
            </w:pPr>
            <w:r w:rsidRPr="00DB6429">
              <w:t>(   )</w:t>
            </w:r>
          </w:p>
        </w:tc>
        <w:tc>
          <w:tcPr>
            <w:tcW w:w="1222" w:type="dxa"/>
          </w:tcPr>
          <w:p w:rsidR="00D636DE" w:rsidRDefault="00D636DE" w:rsidP="00D636DE">
            <w:pPr>
              <w:jc w:val="center"/>
            </w:pPr>
            <w:r w:rsidRPr="00DB6429">
              <w:t>(   )</w:t>
            </w:r>
          </w:p>
        </w:tc>
        <w:tc>
          <w:tcPr>
            <w:tcW w:w="1222" w:type="dxa"/>
          </w:tcPr>
          <w:p w:rsidR="00D636DE" w:rsidRDefault="00D636DE" w:rsidP="00D636DE">
            <w:pPr>
              <w:jc w:val="center"/>
            </w:pPr>
            <w:r w:rsidRPr="00DB6429">
              <w:t>(   )</w:t>
            </w:r>
          </w:p>
        </w:tc>
        <w:tc>
          <w:tcPr>
            <w:tcW w:w="1222" w:type="dxa"/>
          </w:tcPr>
          <w:p w:rsidR="00D636DE" w:rsidRDefault="00D636DE" w:rsidP="00D636DE">
            <w:pPr>
              <w:jc w:val="center"/>
            </w:pPr>
            <w:r w:rsidRPr="00DB6429">
              <w:t>(   )</w:t>
            </w:r>
          </w:p>
        </w:tc>
        <w:tc>
          <w:tcPr>
            <w:tcW w:w="1223" w:type="dxa"/>
          </w:tcPr>
          <w:p w:rsidR="00D636DE" w:rsidRDefault="00D636DE" w:rsidP="00D636DE">
            <w:pPr>
              <w:jc w:val="center"/>
            </w:pPr>
            <w:r w:rsidRPr="00DB6429">
              <w:t>(   )</w:t>
            </w:r>
          </w:p>
        </w:tc>
        <w:tc>
          <w:tcPr>
            <w:tcW w:w="1223" w:type="dxa"/>
          </w:tcPr>
          <w:p w:rsidR="00D636DE" w:rsidRDefault="00D636DE" w:rsidP="00D636DE">
            <w:pPr>
              <w:jc w:val="center"/>
            </w:pPr>
            <w:r w:rsidRPr="00DB6429">
              <w:t>(   )</w:t>
            </w:r>
          </w:p>
        </w:tc>
      </w:tr>
    </w:tbl>
    <w:p w:rsidR="00D636DE" w:rsidRDefault="00D636DE"/>
    <w:p w:rsidR="003526E7" w:rsidRDefault="003526E7"/>
    <w:p w:rsidR="003526E7" w:rsidRDefault="003526E7">
      <w:r>
        <w:rPr>
          <w:noProof/>
          <w:lang w:eastAsia="it-IT"/>
        </w:rPr>
        <w:lastRenderedPageBreak/>
        <w:drawing>
          <wp:inline distT="0" distB="0" distL="0" distR="0" wp14:anchorId="55E94D59" wp14:editId="724920B4">
            <wp:extent cx="5648325" cy="7886700"/>
            <wp:effectExtent l="0" t="0" r="9525" b="0"/>
            <wp:docPr id="1" name="Immagine 1" descr="C:\Users\PeppnoCerc@to\Documents\Catechismo\Annunciazio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pnoCerc@to\Documents\Catechismo\Annunciazione_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6E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5D" w:rsidRDefault="00544D5D" w:rsidP="006909AD">
      <w:pPr>
        <w:spacing w:after="0" w:line="240" w:lineRule="auto"/>
      </w:pPr>
      <w:r>
        <w:separator/>
      </w:r>
    </w:p>
  </w:endnote>
  <w:endnote w:type="continuationSeparator" w:id="0">
    <w:p w:rsidR="00544D5D" w:rsidRDefault="00544D5D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280322"/>
      <w:docPartObj>
        <w:docPartGallery w:val="Page Numbers (Bottom of Page)"/>
        <w:docPartUnique/>
      </w:docPartObj>
    </w:sdtPr>
    <w:sdtEndPr/>
    <w:sdtContent>
      <w:p w:rsidR="006909AD" w:rsidRDefault="006909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D3D">
          <w:rPr>
            <w:noProof/>
          </w:rPr>
          <w:t>2</w:t>
        </w:r>
        <w:r>
          <w:fldChar w:fldCharType="end"/>
        </w:r>
      </w:p>
    </w:sdtContent>
  </w:sdt>
  <w:p w:rsidR="006909AD" w:rsidRDefault="006909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5D" w:rsidRDefault="00544D5D" w:rsidP="006909AD">
      <w:pPr>
        <w:spacing w:after="0" w:line="240" w:lineRule="auto"/>
      </w:pPr>
      <w:r>
        <w:separator/>
      </w:r>
    </w:p>
  </w:footnote>
  <w:footnote w:type="continuationSeparator" w:id="0">
    <w:p w:rsidR="00544D5D" w:rsidRDefault="00544D5D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AD" w:rsidRDefault="006909AD">
    <w:pPr>
      <w:pStyle w:val="Intestazione"/>
    </w:pPr>
    <w:r>
      <w:t>Cammino di iniziazione Cristiana – Mirandola, Parrocchia Santa Maria Maggiore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42"/>
    <w:rsid w:val="003526E7"/>
    <w:rsid w:val="00534B42"/>
    <w:rsid w:val="00544D5D"/>
    <w:rsid w:val="0061324A"/>
    <w:rsid w:val="006576BB"/>
    <w:rsid w:val="006909AD"/>
    <w:rsid w:val="00774BEB"/>
    <w:rsid w:val="0085721A"/>
    <w:rsid w:val="009D2AD5"/>
    <w:rsid w:val="00B53D74"/>
    <w:rsid w:val="00BF20D8"/>
    <w:rsid w:val="00C01EA5"/>
    <w:rsid w:val="00CC5192"/>
    <w:rsid w:val="00D636DE"/>
    <w:rsid w:val="00D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B42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5721A"/>
    <w:rPr>
      <w:b/>
      <w:bCs/>
    </w:rPr>
  </w:style>
  <w:style w:type="table" w:styleId="Grigliatabella">
    <w:name w:val="Table Grid"/>
    <w:basedOn w:val="Tabellanormale"/>
    <w:uiPriority w:val="59"/>
    <w:rsid w:val="00D6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09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9AD"/>
  </w:style>
  <w:style w:type="paragraph" w:styleId="Pidipagina">
    <w:name w:val="footer"/>
    <w:basedOn w:val="Normale"/>
    <w:link w:val="PidipaginaCarattere"/>
    <w:uiPriority w:val="99"/>
    <w:unhideWhenUsed/>
    <w:rsid w:val="006909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9AD"/>
  </w:style>
  <w:style w:type="character" w:customStyle="1" w:styleId="apple-converted-space">
    <w:name w:val="apple-converted-space"/>
    <w:basedOn w:val="Carpredefinitoparagrafo"/>
    <w:rsid w:val="00BF2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B42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5721A"/>
    <w:rPr>
      <w:b/>
      <w:bCs/>
    </w:rPr>
  </w:style>
  <w:style w:type="table" w:styleId="Grigliatabella">
    <w:name w:val="Table Grid"/>
    <w:basedOn w:val="Tabellanormale"/>
    <w:uiPriority w:val="59"/>
    <w:rsid w:val="00D6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09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9AD"/>
  </w:style>
  <w:style w:type="paragraph" w:styleId="Pidipagina">
    <w:name w:val="footer"/>
    <w:basedOn w:val="Normale"/>
    <w:link w:val="PidipaginaCarattere"/>
    <w:uiPriority w:val="99"/>
    <w:unhideWhenUsed/>
    <w:rsid w:val="006909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9AD"/>
  </w:style>
  <w:style w:type="character" w:customStyle="1" w:styleId="apple-converted-space">
    <w:name w:val="apple-converted-space"/>
    <w:basedOn w:val="Carpredefinitoparagrafo"/>
    <w:rsid w:val="00BF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PeppnoCerc@to</dc:creator>
  <cp:lastModifiedBy>PeppnoCerc@to</cp:lastModifiedBy>
  <cp:revision>3</cp:revision>
  <cp:lastPrinted>2016-12-03T08:36:00Z</cp:lastPrinted>
  <dcterms:created xsi:type="dcterms:W3CDTF">2016-12-03T08:15:00Z</dcterms:created>
  <dcterms:modified xsi:type="dcterms:W3CDTF">2016-12-03T09:54:00Z</dcterms:modified>
</cp:coreProperties>
</file>